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5C" w:rsidRPr="003B075C" w:rsidRDefault="003B075C" w:rsidP="003B075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75C">
        <w:rPr>
          <w:rFonts w:ascii="Times New Roman" w:hAnsi="Times New Roman" w:cs="Times New Roman"/>
          <w:b/>
          <w:sz w:val="28"/>
          <w:szCs w:val="28"/>
        </w:rPr>
        <w:t>Технологическая карта учебного занятия</w:t>
      </w:r>
    </w:p>
    <w:p w:rsidR="001D5A8D" w:rsidRDefault="0049294D" w:rsidP="0049294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94D">
        <w:rPr>
          <w:rFonts w:ascii="Times New Roman" w:hAnsi="Times New Roman" w:cs="Times New Roman"/>
          <w:sz w:val="28"/>
          <w:szCs w:val="28"/>
        </w:rPr>
        <w:t>В отличие от плана или конспекта урока, которые представляют собой обычное текстовое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94D">
        <w:rPr>
          <w:rFonts w:ascii="Times New Roman" w:hAnsi="Times New Roman" w:cs="Times New Roman"/>
          <w:sz w:val="28"/>
          <w:szCs w:val="28"/>
        </w:rPr>
        <w:t>описание урока, технологическая карта – это способ графического проектирования занятия,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94D">
        <w:rPr>
          <w:rFonts w:ascii="Times New Roman" w:hAnsi="Times New Roman" w:cs="Times New Roman"/>
          <w:sz w:val="28"/>
          <w:szCs w:val="28"/>
        </w:rPr>
        <w:t>таблица, позволяющая структурировать занятие по выбранным педагогом параметрам. Такими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94D">
        <w:rPr>
          <w:rFonts w:ascii="Times New Roman" w:hAnsi="Times New Roman" w:cs="Times New Roman"/>
          <w:sz w:val="28"/>
          <w:szCs w:val="28"/>
        </w:rPr>
        <w:t>параметрами могут быть этапы занятия, его цели, содержание учебного материала, методы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94D">
        <w:rPr>
          <w:rFonts w:ascii="Times New Roman" w:hAnsi="Times New Roman" w:cs="Times New Roman"/>
          <w:sz w:val="28"/>
          <w:szCs w:val="28"/>
        </w:rPr>
        <w:t>приемы организации учебной деятельности обучающихся. Обязательным свойством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94D">
        <w:rPr>
          <w:rFonts w:ascii="Times New Roman" w:hAnsi="Times New Roman" w:cs="Times New Roman"/>
          <w:sz w:val="28"/>
          <w:szCs w:val="28"/>
        </w:rPr>
        <w:t>технологической карты является отражение взаимодействия деятельности педагога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94D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9294D" w:rsidRPr="0049294D" w:rsidRDefault="0049294D" w:rsidP="0049294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94D">
        <w:rPr>
          <w:rFonts w:ascii="Times New Roman" w:hAnsi="Times New Roman" w:cs="Times New Roman"/>
          <w:sz w:val="28"/>
          <w:szCs w:val="28"/>
        </w:rPr>
        <w:t xml:space="preserve">Задача технологической карты – отразить </w:t>
      </w:r>
      <w:proofErr w:type="spellStart"/>
      <w:r w:rsidRPr="0049294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9294D">
        <w:rPr>
          <w:rFonts w:ascii="Times New Roman" w:hAnsi="Times New Roman" w:cs="Times New Roman"/>
          <w:sz w:val="28"/>
          <w:szCs w:val="28"/>
        </w:rPr>
        <w:t xml:space="preserve"> подход в обучении. На 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94D">
        <w:rPr>
          <w:rFonts w:ascii="Times New Roman" w:hAnsi="Times New Roman" w:cs="Times New Roman"/>
          <w:sz w:val="28"/>
          <w:szCs w:val="28"/>
        </w:rPr>
        <w:t>этапе занятия мы отслеживаем свою деятельность и ожидаемые действия обучающихся.</w:t>
      </w:r>
    </w:p>
    <w:p w:rsidR="0049294D" w:rsidRDefault="0049294D" w:rsidP="0049294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94D">
        <w:rPr>
          <w:rFonts w:ascii="Times New Roman" w:hAnsi="Times New Roman" w:cs="Times New Roman"/>
          <w:sz w:val="28"/>
          <w:szCs w:val="28"/>
        </w:rPr>
        <w:t>Технологическая карта в дидактическом контексте рассматривается как проект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94D">
        <w:rPr>
          <w:rFonts w:ascii="Times New Roman" w:hAnsi="Times New Roman" w:cs="Times New Roman"/>
          <w:sz w:val="28"/>
          <w:szCs w:val="28"/>
        </w:rPr>
        <w:t>процесса, в котором содержится его описание от цели до результата.</w:t>
      </w:r>
    </w:p>
    <w:p w:rsidR="0049294D" w:rsidRPr="0049294D" w:rsidRDefault="0049294D" w:rsidP="0049294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94D">
        <w:rPr>
          <w:rFonts w:ascii="Times New Roman" w:hAnsi="Times New Roman" w:cs="Times New Roman"/>
          <w:sz w:val="28"/>
          <w:szCs w:val="28"/>
        </w:rPr>
        <w:t>Создание технологической карты следует начинать с составления пояснительной записки,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94D">
        <w:rPr>
          <w:rFonts w:ascii="Times New Roman" w:hAnsi="Times New Roman" w:cs="Times New Roman"/>
          <w:sz w:val="28"/>
          <w:szCs w:val="28"/>
        </w:rPr>
        <w:t>в которой необходимо отразить:</w:t>
      </w:r>
    </w:p>
    <w:p w:rsidR="0049294D" w:rsidRPr="0049294D" w:rsidRDefault="0049294D" w:rsidP="0049294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94D">
        <w:rPr>
          <w:rFonts w:ascii="Times New Roman" w:hAnsi="Times New Roman" w:cs="Times New Roman"/>
          <w:sz w:val="28"/>
          <w:szCs w:val="28"/>
        </w:rPr>
        <w:t xml:space="preserve">1. название темы занятия, </w:t>
      </w:r>
      <w:r>
        <w:rPr>
          <w:rFonts w:ascii="Times New Roman" w:hAnsi="Times New Roman" w:cs="Times New Roman"/>
          <w:sz w:val="28"/>
          <w:szCs w:val="28"/>
        </w:rPr>
        <w:t>курса, группы</w:t>
      </w:r>
    </w:p>
    <w:p w:rsidR="0049294D" w:rsidRPr="0049294D" w:rsidRDefault="0049294D" w:rsidP="0049294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94D">
        <w:rPr>
          <w:rFonts w:ascii="Times New Roman" w:hAnsi="Times New Roman" w:cs="Times New Roman"/>
          <w:sz w:val="28"/>
          <w:szCs w:val="28"/>
        </w:rPr>
        <w:t>2. место и роль темы данного занятия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49294D">
        <w:rPr>
          <w:rFonts w:ascii="Times New Roman" w:hAnsi="Times New Roman" w:cs="Times New Roman"/>
          <w:sz w:val="28"/>
          <w:szCs w:val="28"/>
        </w:rPr>
        <w:t>урока в курсе, разделе, темы;</w:t>
      </w:r>
    </w:p>
    <w:p w:rsidR="0049294D" w:rsidRPr="0049294D" w:rsidRDefault="0049294D" w:rsidP="0049294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94D">
        <w:rPr>
          <w:rFonts w:ascii="Times New Roman" w:hAnsi="Times New Roman" w:cs="Times New Roman"/>
          <w:sz w:val="28"/>
          <w:szCs w:val="28"/>
        </w:rPr>
        <w:t>3. краткая характеристика психолого-педагогических и интеллектуальных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94D">
        <w:rPr>
          <w:rFonts w:ascii="Times New Roman" w:hAnsi="Times New Roman" w:cs="Times New Roman"/>
          <w:sz w:val="28"/>
          <w:szCs w:val="28"/>
        </w:rPr>
        <w:t>особенностей группы детей, влияющих на методику и реализацию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94D">
        <w:rPr>
          <w:rFonts w:ascii="Times New Roman" w:hAnsi="Times New Roman" w:cs="Times New Roman"/>
          <w:sz w:val="28"/>
          <w:szCs w:val="28"/>
        </w:rPr>
        <w:t>занятия;</w:t>
      </w:r>
    </w:p>
    <w:p w:rsidR="0049294D" w:rsidRPr="0049294D" w:rsidRDefault="0049294D" w:rsidP="0049294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94D">
        <w:rPr>
          <w:rFonts w:ascii="Times New Roman" w:hAnsi="Times New Roman" w:cs="Times New Roman"/>
          <w:sz w:val="28"/>
          <w:szCs w:val="28"/>
        </w:rPr>
        <w:t>4. как и когда осуществлялась пропедевтика</w:t>
      </w:r>
      <w:r>
        <w:rPr>
          <w:rFonts w:ascii="Times New Roman" w:hAnsi="Times New Roman" w:cs="Times New Roman"/>
          <w:sz w:val="28"/>
          <w:szCs w:val="28"/>
        </w:rPr>
        <w:t xml:space="preserve"> (введение)</w:t>
      </w:r>
      <w:r w:rsidRPr="0049294D">
        <w:rPr>
          <w:rFonts w:ascii="Times New Roman" w:hAnsi="Times New Roman" w:cs="Times New Roman"/>
          <w:sz w:val="28"/>
          <w:szCs w:val="28"/>
        </w:rPr>
        <w:t xml:space="preserve"> темы данного занятия,</w:t>
      </w:r>
    </w:p>
    <w:p w:rsidR="0049294D" w:rsidRPr="0049294D" w:rsidRDefault="0049294D" w:rsidP="0049294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94D">
        <w:rPr>
          <w:rFonts w:ascii="Times New Roman" w:hAnsi="Times New Roman" w:cs="Times New Roman"/>
          <w:sz w:val="28"/>
          <w:szCs w:val="28"/>
        </w:rPr>
        <w:t>5. список используемой литературы.</w:t>
      </w:r>
    </w:p>
    <w:p w:rsidR="0049294D" w:rsidRPr="0049294D" w:rsidRDefault="0049294D" w:rsidP="0049294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94D">
        <w:rPr>
          <w:rFonts w:ascii="Times New Roman" w:hAnsi="Times New Roman" w:cs="Times New Roman"/>
          <w:sz w:val="28"/>
          <w:szCs w:val="28"/>
        </w:rPr>
        <w:t>6. актуальность использования средств ИКТ (при необходимости)</w:t>
      </w:r>
    </w:p>
    <w:p w:rsidR="0049294D" w:rsidRPr="0049294D" w:rsidRDefault="0049294D" w:rsidP="0049294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94D">
        <w:rPr>
          <w:rFonts w:ascii="Times New Roman" w:hAnsi="Times New Roman" w:cs="Times New Roman"/>
          <w:sz w:val="28"/>
          <w:szCs w:val="28"/>
        </w:rPr>
        <w:t>7. вид используемых на занятии средств ИКТ</w:t>
      </w:r>
    </w:p>
    <w:p w:rsidR="0049294D" w:rsidRDefault="0049294D" w:rsidP="0049294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94D">
        <w:rPr>
          <w:rFonts w:ascii="Times New Roman" w:hAnsi="Times New Roman" w:cs="Times New Roman"/>
          <w:sz w:val="28"/>
          <w:szCs w:val="28"/>
        </w:rPr>
        <w:t>8. необходимое аппаратное и программное обеспечение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94D" w:rsidRDefault="0049294D" w:rsidP="0049294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94D" w:rsidRPr="0049294D" w:rsidRDefault="0049294D" w:rsidP="0049294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94D">
        <w:rPr>
          <w:rFonts w:ascii="Times New Roman" w:hAnsi="Times New Roman" w:cs="Times New Roman"/>
          <w:sz w:val="28"/>
          <w:szCs w:val="28"/>
        </w:rPr>
        <w:t xml:space="preserve">По ходу составления пояснительной записки формулируется </w:t>
      </w:r>
      <w:r w:rsidRPr="0049294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9294D">
        <w:rPr>
          <w:rFonts w:ascii="Times New Roman" w:hAnsi="Times New Roman" w:cs="Times New Roman"/>
          <w:sz w:val="28"/>
          <w:szCs w:val="28"/>
        </w:rPr>
        <w:t xml:space="preserve"> и </w:t>
      </w:r>
      <w:r w:rsidRPr="0049294D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49294D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49294D" w:rsidRPr="0049294D" w:rsidRDefault="0049294D" w:rsidP="0049294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94D">
        <w:rPr>
          <w:rFonts w:ascii="Times New Roman" w:hAnsi="Times New Roman" w:cs="Times New Roman"/>
          <w:sz w:val="28"/>
          <w:szCs w:val="28"/>
        </w:rPr>
        <w:t>Цель занятия носит триединый характер и состоит из трех взаимосвязанных,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94D">
        <w:rPr>
          <w:rFonts w:ascii="Times New Roman" w:hAnsi="Times New Roman" w:cs="Times New Roman"/>
          <w:sz w:val="28"/>
          <w:szCs w:val="28"/>
        </w:rPr>
        <w:t>взаимодействующих аспектов: познавательного, развивающего и воспитывающего.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94D">
        <w:rPr>
          <w:rFonts w:ascii="Times New Roman" w:hAnsi="Times New Roman" w:cs="Times New Roman"/>
          <w:sz w:val="28"/>
          <w:szCs w:val="28"/>
        </w:rPr>
        <w:t>формулировке цели следует сконцентрировать внимание на её дидактической составляющей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94D">
        <w:rPr>
          <w:rFonts w:ascii="Times New Roman" w:hAnsi="Times New Roman" w:cs="Times New Roman"/>
          <w:sz w:val="28"/>
          <w:szCs w:val="28"/>
        </w:rPr>
        <w:t>конкретной «расшифровкой»: детализацией задач по итогам занятия: знать, уметь, понимать,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94D">
        <w:rPr>
          <w:rFonts w:ascii="Times New Roman" w:hAnsi="Times New Roman" w:cs="Times New Roman"/>
          <w:sz w:val="28"/>
          <w:szCs w:val="28"/>
        </w:rPr>
        <w:t xml:space="preserve">исследовать, формировать </w:t>
      </w:r>
      <w:r>
        <w:rPr>
          <w:rFonts w:ascii="Times New Roman" w:hAnsi="Times New Roman" w:cs="Times New Roman"/>
          <w:sz w:val="28"/>
          <w:szCs w:val="28"/>
        </w:rPr>
        <w:t>ПК и ОК</w:t>
      </w:r>
      <w:r w:rsidRPr="0049294D">
        <w:rPr>
          <w:rFonts w:ascii="Times New Roman" w:hAnsi="Times New Roman" w:cs="Times New Roman"/>
          <w:sz w:val="28"/>
          <w:szCs w:val="28"/>
        </w:rPr>
        <w:t>.</w:t>
      </w:r>
    </w:p>
    <w:p w:rsidR="0049294D" w:rsidRDefault="0049294D" w:rsidP="0049294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94D">
        <w:rPr>
          <w:rFonts w:ascii="Times New Roman" w:hAnsi="Times New Roman" w:cs="Times New Roman"/>
          <w:sz w:val="28"/>
          <w:szCs w:val="28"/>
        </w:rPr>
        <w:t>Следующий этап составления технологической карты занятия это заполнение таблицы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94D">
        <w:rPr>
          <w:rFonts w:ascii="Times New Roman" w:hAnsi="Times New Roman" w:cs="Times New Roman"/>
          <w:sz w:val="28"/>
          <w:szCs w:val="28"/>
        </w:rPr>
        <w:t>отражающей содержательную часть занятия.</w:t>
      </w:r>
    </w:p>
    <w:p w:rsidR="0049294D" w:rsidRPr="0049294D" w:rsidRDefault="009E213C" w:rsidP="0049294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Содержательная часть занятия - </w:t>
      </w:r>
      <w:bookmarkStart w:id="0" w:name="_GoBack"/>
      <w:bookmarkEnd w:id="0"/>
      <w:r w:rsidR="0049294D" w:rsidRPr="0049294D">
        <w:rPr>
          <w:rFonts w:ascii="Times New Roman" w:hAnsi="Times New Roman" w:cs="Times New Roman"/>
          <w:sz w:val="28"/>
          <w:szCs w:val="28"/>
        </w:rPr>
        <w:t>это любая принятая форма, отражающая все компоненты</w:t>
      </w:r>
      <w:r w:rsidR="0049294D">
        <w:rPr>
          <w:rFonts w:ascii="Times New Roman" w:hAnsi="Times New Roman" w:cs="Times New Roman"/>
          <w:sz w:val="28"/>
          <w:szCs w:val="28"/>
        </w:rPr>
        <w:t xml:space="preserve"> </w:t>
      </w:r>
      <w:r w:rsidR="0049294D" w:rsidRPr="0049294D">
        <w:rPr>
          <w:rFonts w:ascii="Times New Roman" w:hAnsi="Times New Roman" w:cs="Times New Roman"/>
          <w:sz w:val="28"/>
          <w:szCs w:val="28"/>
        </w:rPr>
        <w:t>методической системы, при разработке урока следует обратить внимание на:</w:t>
      </w:r>
    </w:p>
    <w:p w:rsidR="0049294D" w:rsidRPr="0049294D" w:rsidRDefault="0049294D" w:rsidP="0049294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94D">
        <w:rPr>
          <w:rFonts w:ascii="Times New Roman" w:hAnsi="Times New Roman" w:cs="Times New Roman"/>
          <w:sz w:val="28"/>
          <w:szCs w:val="28"/>
        </w:rPr>
        <w:t>1. содержание (четкая структура занятия - этапы, распределение 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94D">
        <w:rPr>
          <w:rFonts w:ascii="Times New Roman" w:hAnsi="Times New Roman" w:cs="Times New Roman"/>
          <w:sz w:val="28"/>
          <w:szCs w:val="28"/>
        </w:rPr>
        <w:t>назначение каждого этапа, т.д.; непременное выполнение правил техники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94D">
        <w:rPr>
          <w:rFonts w:ascii="Times New Roman" w:hAnsi="Times New Roman" w:cs="Times New Roman"/>
          <w:sz w:val="28"/>
          <w:szCs w:val="28"/>
        </w:rPr>
        <w:t>санитарно-гигиенических норм)</w:t>
      </w:r>
    </w:p>
    <w:p w:rsidR="0049294D" w:rsidRPr="0049294D" w:rsidRDefault="0049294D" w:rsidP="0049294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94D">
        <w:rPr>
          <w:rFonts w:ascii="Times New Roman" w:hAnsi="Times New Roman" w:cs="Times New Roman"/>
          <w:sz w:val="28"/>
          <w:szCs w:val="28"/>
        </w:rPr>
        <w:t>2. собственно методика (подробная схема занятия с предусмотренными вариантами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94D">
        <w:rPr>
          <w:rFonts w:ascii="Times New Roman" w:hAnsi="Times New Roman" w:cs="Times New Roman"/>
          <w:sz w:val="28"/>
          <w:szCs w:val="28"/>
        </w:rPr>
        <w:t>развитии событий и отклонениями);</w:t>
      </w:r>
    </w:p>
    <w:p w:rsidR="0049294D" w:rsidRPr="0049294D" w:rsidRDefault="0049294D" w:rsidP="0049294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94D">
        <w:rPr>
          <w:rFonts w:ascii="Times New Roman" w:hAnsi="Times New Roman" w:cs="Times New Roman"/>
          <w:sz w:val="28"/>
          <w:szCs w:val="28"/>
        </w:rPr>
        <w:t xml:space="preserve">3. организационные формы (как организована работа - педагога и обучающихся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294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94D">
        <w:rPr>
          <w:rFonts w:ascii="Times New Roman" w:hAnsi="Times New Roman" w:cs="Times New Roman"/>
          <w:sz w:val="28"/>
          <w:szCs w:val="28"/>
        </w:rPr>
        <w:t>любом этапе занятия; абсолютно четкая и ясная мысленная модель занятия; т.п.);</w:t>
      </w:r>
    </w:p>
    <w:p w:rsidR="0049294D" w:rsidRDefault="0049294D" w:rsidP="0049294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94D">
        <w:rPr>
          <w:rFonts w:ascii="Times New Roman" w:hAnsi="Times New Roman" w:cs="Times New Roman"/>
          <w:sz w:val="28"/>
          <w:szCs w:val="28"/>
        </w:rPr>
        <w:t>4. средства обучения (плакаты, стенды, обучающие программы; особое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94D">
        <w:rPr>
          <w:rFonts w:ascii="Times New Roman" w:hAnsi="Times New Roman" w:cs="Times New Roman"/>
          <w:sz w:val="28"/>
          <w:szCs w:val="28"/>
        </w:rPr>
        <w:t>системе вопросов, примеров, упражнений, задач; их корректной постановке и формулировке).</w:t>
      </w:r>
    </w:p>
    <w:p w:rsidR="0049294D" w:rsidRDefault="0049294D" w:rsidP="004929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9294D" w:rsidSect="00F068B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9294D" w:rsidRDefault="0049294D" w:rsidP="0049294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94D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учебной дисциплине/междисциплинарному курсу «…»</w:t>
      </w:r>
    </w:p>
    <w:p w:rsidR="009949E4" w:rsidRPr="0049294D" w:rsidRDefault="009949E4" w:rsidP="0049294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94D" w:rsidRPr="0049294D" w:rsidRDefault="0049294D" w:rsidP="004929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94D">
        <w:rPr>
          <w:rFonts w:ascii="Times New Roman" w:hAnsi="Times New Roman" w:cs="Times New Roman"/>
          <w:sz w:val="28"/>
          <w:szCs w:val="28"/>
        </w:rPr>
        <w:t>Ф.И.О. педагога:_______________________________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9294D" w:rsidRPr="0049294D" w:rsidRDefault="0049294D" w:rsidP="004929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94D">
        <w:rPr>
          <w:rFonts w:ascii="Times New Roman" w:hAnsi="Times New Roman" w:cs="Times New Roman"/>
          <w:sz w:val="28"/>
          <w:szCs w:val="28"/>
        </w:rPr>
        <w:t>Год обучения:___________________________________________________________________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9294D">
        <w:rPr>
          <w:rFonts w:ascii="Times New Roman" w:hAnsi="Times New Roman" w:cs="Times New Roman"/>
          <w:sz w:val="28"/>
          <w:szCs w:val="28"/>
        </w:rPr>
        <w:t>__</w:t>
      </w:r>
    </w:p>
    <w:p w:rsidR="0049294D" w:rsidRPr="0049294D" w:rsidRDefault="0049294D" w:rsidP="004929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94D">
        <w:rPr>
          <w:rFonts w:ascii="Times New Roman" w:hAnsi="Times New Roman" w:cs="Times New Roman"/>
          <w:sz w:val="28"/>
          <w:szCs w:val="28"/>
        </w:rPr>
        <w:t>Дата: ______________________________________________________________________________</w:t>
      </w:r>
    </w:p>
    <w:p w:rsidR="0049294D" w:rsidRPr="0049294D" w:rsidRDefault="0049294D" w:rsidP="004929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Pr="0049294D">
        <w:rPr>
          <w:rFonts w:ascii="Times New Roman" w:hAnsi="Times New Roman" w:cs="Times New Roman"/>
          <w:sz w:val="28"/>
          <w:szCs w:val="28"/>
        </w:rPr>
        <w:t>: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9294D">
        <w:rPr>
          <w:rFonts w:ascii="Times New Roman" w:hAnsi="Times New Roman" w:cs="Times New Roman"/>
          <w:sz w:val="28"/>
          <w:szCs w:val="28"/>
        </w:rPr>
        <w:t>_</w:t>
      </w:r>
    </w:p>
    <w:p w:rsidR="0049294D" w:rsidRPr="0049294D" w:rsidRDefault="0049294D" w:rsidP="004929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94D">
        <w:rPr>
          <w:rFonts w:ascii="Times New Roman" w:hAnsi="Times New Roman" w:cs="Times New Roman"/>
          <w:sz w:val="28"/>
          <w:szCs w:val="28"/>
        </w:rPr>
        <w:t>Тема занятия: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9294D" w:rsidRDefault="0049294D" w:rsidP="0049294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94D">
        <w:rPr>
          <w:rFonts w:ascii="Times New Roman" w:hAnsi="Times New Roman" w:cs="Times New Roman"/>
          <w:sz w:val="28"/>
          <w:szCs w:val="28"/>
        </w:rPr>
        <w:t>Тип занятия: 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9294D">
        <w:rPr>
          <w:rFonts w:ascii="Times New Roman" w:hAnsi="Times New Roman" w:cs="Times New Roman"/>
          <w:sz w:val="28"/>
          <w:szCs w:val="28"/>
        </w:rPr>
        <w:t>_</w:t>
      </w:r>
    </w:p>
    <w:p w:rsidR="0049294D" w:rsidRPr="0049294D" w:rsidRDefault="0049294D" w:rsidP="004929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94D">
        <w:rPr>
          <w:rFonts w:ascii="Times New Roman" w:hAnsi="Times New Roman" w:cs="Times New Roman"/>
          <w:sz w:val="28"/>
          <w:szCs w:val="28"/>
        </w:rPr>
        <w:t>Форма организации образовательного процесса: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9294D" w:rsidRPr="0049294D" w:rsidRDefault="0049294D" w:rsidP="004929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94D">
        <w:rPr>
          <w:rFonts w:ascii="Times New Roman" w:hAnsi="Times New Roman" w:cs="Times New Roman"/>
          <w:sz w:val="28"/>
          <w:szCs w:val="28"/>
        </w:rPr>
        <w:t>Форма организации деятельности обучающихся: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9294D" w:rsidRPr="0049294D" w:rsidRDefault="0049294D" w:rsidP="004929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94D">
        <w:rPr>
          <w:rFonts w:ascii="Times New Roman" w:hAnsi="Times New Roman" w:cs="Times New Roman"/>
          <w:sz w:val="28"/>
          <w:szCs w:val="28"/>
        </w:rPr>
        <w:t>Место и роль занятия в изучаемой теме:______________________________________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9294D" w:rsidRPr="0049294D" w:rsidRDefault="0049294D" w:rsidP="004929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9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9294D">
        <w:rPr>
          <w:rFonts w:ascii="Times New Roman" w:hAnsi="Times New Roman" w:cs="Times New Roman"/>
          <w:sz w:val="28"/>
          <w:szCs w:val="28"/>
        </w:rPr>
        <w:t>_____</w:t>
      </w:r>
    </w:p>
    <w:p w:rsidR="0049294D" w:rsidRPr="0049294D" w:rsidRDefault="0049294D" w:rsidP="004929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94D">
        <w:rPr>
          <w:rFonts w:ascii="Times New Roman" w:hAnsi="Times New Roman" w:cs="Times New Roman"/>
          <w:sz w:val="28"/>
          <w:szCs w:val="28"/>
        </w:rPr>
        <w:t>Цель занятия: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9294D">
        <w:rPr>
          <w:rFonts w:ascii="Times New Roman" w:hAnsi="Times New Roman" w:cs="Times New Roman"/>
          <w:sz w:val="28"/>
          <w:szCs w:val="28"/>
        </w:rPr>
        <w:t>___</w:t>
      </w:r>
    </w:p>
    <w:p w:rsidR="0049294D" w:rsidRPr="0049294D" w:rsidRDefault="0049294D" w:rsidP="004929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94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49294D">
        <w:rPr>
          <w:rFonts w:ascii="Times New Roman" w:hAnsi="Times New Roman" w:cs="Times New Roman"/>
          <w:sz w:val="28"/>
          <w:szCs w:val="28"/>
        </w:rPr>
        <w:t>___</w:t>
      </w:r>
    </w:p>
    <w:p w:rsidR="0049294D" w:rsidRPr="0049294D" w:rsidRDefault="0049294D" w:rsidP="004929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94D">
        <w:rPr>
          <w:rFonts w:ascii="Times New Roman" w:hAnsi="Times New Roman" w:cs="Times New Roman"/>
          <w:sz w:val="28"/>
          <w:szCs w:val="28"/>
        </w:rPr>
        <w:t>Задачи занятия:</w:t>
      </w:r>
    </w:p>
    <w:p w:rsidR="0049294D" w:rsidRPr="0049294D" w:rsidRDefault="0049294D" w:rsidP="0049294D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</w:p>
    <w:p w:rsidR="0049294D" w:rsidRPr="0049294D" w:rsidRDefault="0049294D" w:rsidP="0049294D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</w:p>
    <w:p w:rsidR="0049294D" w:rsidRDefault="0049294D" w:rsidP="0049294D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94D">
        <w:rPr>
          <w:rFonts w:ascii="Times New Roman" w:hAnsi="Times New Roman" w:cs="Times New Roman"/>
          <w:sz w:val="28"/>
          <w:szCs w:val="28"/>
        </w:rPr>
        <w:t>Развивающие</w:t>
      </w:r>
    </w:p>
    <w:p w:rsidR="0049294D" w:rsidRDefault="0049294D" w:rsidP="0049294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94D">
        <w:rPr>
          <w:rFonts w:ascii="Times New Roman" w:hAnsi="Times New Roman" w:cs="Times New Roman"/>
          <w:sz w:val="28"/>
          <w:szCs w:val="28"/>
        </w:rPr>
        <w:t>Планируемые результаты:</w:t>
      </w:r>
      <w:r w:rsidR="00C41E62">
        <w:rPr>
          <w:rFonts w:ascii="Times New Roman" w:hAnsi="Times New Roman" w:cs="Times New Roman"/>
          <w:sz w:val="28"/>
          <w:szCs w:val="28"/>
        </w:rPr>
        <w:t xml:space="preserve"> знания, умения, практический опыт, компетенции (общие и профессиональные)</w:t>
      </w:r>
    </w:p>
    <w:p w:rsidR="0049294D" w:rsidRDefault="0049294D" w:rsidP="004929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0"/>
        <w:gridCol w:w="951"/>
        <w:gridCol w:w="3436"/>
        <w:gridCol w:w="1800"/>
        <w:gridCol w:w="1833"/>
        <w:gridCol w:w="1791"/>
        <w:gridCol w:w="1834"/>
        <w:gridCol w:w="2141"/>
      </w:tblGrid>
      <w:tr w:rsidR="00350D7E" w:rsidRPr="00350D7E" w:rsidTr="00350D7E">
        <w:tc>
          <w:tcPr>
            <w:tcW w:w="1000" w:type="dxa"/>
          </w:tcPr>
          <w:p w:rsidR="00350D7E" w:rsidRPr="00350D7E" w:rsidRDefault="00350D7E" w:rsidP="004929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7E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951" w:type="dxa"/>
          </w:tcPr>
          <w:p w:rsidR="00350D7E" w:rsidRPr="00350D7E" w:rsidRDefault="00350D7E" w:rsidP="004929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36" w:type="dxa"/>
          </w:tcPr>
          <w:p w:rsidR="00350D7E" w:rsidRPr="00350D7E" w:rsidRDefault="00350D7E" w:rsidP="004929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7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00" w:type="dxa"/>
          </w:tcPr>
          <w:p w:rsidR="00350D7E" w:rsidRPr="00350D7E" w:rsidRDefault="00350D7E" w:rsidP="004929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7E"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1833" w:type="dxa"/>
          </w:tcPr>
          <w:p w:rsidR="00350D7E" w:rsidRPr="00350D7E" w:rsidRDefault="00350D7E" w:rsidP="004929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7E">
              <w:rPr>
                <w:rFonts w:ascii="Times New Roman" w:hAnsi="Times New Roman" w:cs="Times New Roman"/>
                <w:sz w:val="24"/>
                <w:szCs w:val="24"/>
              </w:rPr>
              <w:t>Действия обучающихся</w:t>
            </w:r>
          </w:p>
        </w:tc>
        <w:tc>
          <w:tcPr>
            <w:tcW w:w="1791" w:type="dxa"/>
          </w:tcPr>
          <w:p w:rsidR="00350D7E" w:rsidRPr="00350D7E" w:rsidRDefault="00350D7E" w:rsidP="004929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7E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1834" w:type="dxa"/>
          </w:tcPr>
          <w:p w:rsidR="00350D7E" w:rsidRPr="00350D7E" w:rsidRDefault="00350D7E" w:rsidP="004929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7E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141" w:type="dxa"/>
          </w:tcPr>
          <w:p w:rsidR="00350D7E" w:rsidRPr="00350D7E" w:rsidRDefault="00350D7E" w:rsidP="004929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7E">
              <w:rPr>
                <w:rFonts w:ascii="Times New Roman" w:hAnsi="Times New Roman" w:cs="Times New Roman"/>
                <w:sz w:val="24"/>
                <w:szCs w:val="24"/>
              </w:rPr>
              <w:t>Диагностирующие задания (каждого этапа)</w:t>
            </w:r>
          </w:p>
        </w:tc>
      </w:tr>
      <w:tr w:rsidR="00350D7E" w:rsidRPr="00350D7E" w:rsidTr="00350D7E">
        <w:tc>
          <w:tcPr>
            <w:tcW w:w="1000" w:type="dxa"/>
          </w:tcPr>
          <w:p w:rsidR="00350D7E" w:rsidRPr="00350D7E" w:rsidRDefault="00350D7E" w:rsidP="004929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350D7E" w:rsidRPr="00350D7E" w:rsidRDefault="00350D7E" w:rsidP="004929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50D7E" w:rsidRPr="00350D7E" w:rsidRDefault="00350D7E" w:rsidP="004929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0D7E" w:rsidRPr="00350D7E" w:rsidRDefault="00350D7E" w:rsidP="004929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50D7E" w:rsidRPr="00350D7E" w:rsidRDefault="00350D7E" w:rsidP="004929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350D7E" w:rsidRPr="00350D7E" w:rsidRDefault="00350D7E" w:rsidP="004929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50D7E" w:rsidRPr="00350D7E" w:rsidRDefault="00350D7E" w:rsidP="004929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350D7E" w:rsidRPr="00350D7E" w:rsidRDefault="00350D7E" w:rsidP="004929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94D" w:rsidRDefault="0049294D" w:rsidP="004929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D7E" w:rsidRPr="00350D7E" w:rsidRDefault="00350D7E" w:rsidP="00350D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D7E">
        <w:rPr>
          <w:rFonts w:ascii="Times New Roman" w:hAnsi="Times New Roman" w:cs="Times New Roman"/>
          <w:b/>
          <w:sz w:val="28"/>
          <w:szCs w:val="28"/>
        </w:rPr>
        <w:t>Особенности технологических карт</w:t>
      </w:r>
    </w:p>
    <w:p w:rsidR="00350D7E" w:rsidRPr="00350D7E" w:rsidRDefault="00350D7E" w:rsidP="00350D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D7E">
        <w:rPr>
          <w:rFonts w:ascii="Times New Roman" w:hAnsi="Times New Roman" w:cs="Times New Roman"/>
          <w:sz w:val="28"/>
          <w:szCs w:val="28"/>
        </w:rPr>
        <w:t>Технологическая карта отличается от традиционного конспекта только формой.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7E">
        <w:rPr>
          <w:rFonts w:ascii="Times New Roman" w:hAnsi="Times New Roman" w:cs="Times New Roman"/>
          <w:sz w:val="28"/>
          <w:szCs w:val="28"/>
        </w:rPr>
        <w:t>Но позволяет сконцентрировать содержание всего занятия.</w:t>
      </w:r>
    </w:p>
    <w:p w:rsidR="00350D7E" w:rsidRPr="00350D7E" w:rsidRDefault="00350D7E" w:rsidP="009949E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D7E">
        <w:rPr>
          <w:rFonts w:ascii="Times New Roman" w:hAnsi="Times New Roman" w:cs="Times New Roman"/>
          <w:sz w:val="28"/>
          <w:szCs w:val="28"/>
        </w:rPr>
        <w:lastRenderedPageBreak/>
        <w:t>Очень четкая структура карты даёт видение взаимосвязей этапов, методов, приемов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7E">
        <w:rPr>
          <w:rFonts w:ascii="Times New Roman" w:hAnsi="Times New Roman" w:cs="Times New Roman"/>
          <w:sz w:val="28"/>
          <w:szCs w:val="28"/>
        </w:rPr>
        <w:t>содержания занятия.</w:t>
      </w:r>
    </w:p>
    <w:p w:rsidR="00350D7E" w:rsidRPr="00350D7E" w:rsidRDefault="00350D7E" w:rsidP="009949E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D7E">
        <w:rPr>
          <w:rFonts w:ascii="Times New Roman" w:hAnsi="Times New Roman" w:cs="Times New Roman"/>
          <w:sz w:val="28"/>
          <w:szCs w:val="28"/>
        </w:rPr>
        <w:t>Педагог может сделать учебный процесс открытым и объяснить детям, почему на занятии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7E">
        <w:rPr>
          <w:rFonts w:ascii="Times New Roman" w:hAnsi="Times New Roman" w:cs="Times New Roman"/>
          <w:sz w:val="28"/>
          <w:szCs w:val="28"/>
        </w:rPr>
        <w:t>используются именно эти формы обучения, какие они имеют преимущества.</w:t>
      </w:r>
    </w:p>
    <w:p w:rsidR="00350D7E" w:rsidRPr="00350D7E" w:rsidRDefault="00350D7E" w:rsidP="009949E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D7E">
        <w:rPr>
          <w:rFonts w:ascii="Times New Roman" w:hAnsi="Times New Roman" w:cs="Times New Roman"/>
          <w:sz w:val="28"/>
          <w:szCs w:val="28"/>
        </w:rPr>
        <w:t>Наибольшие затруднения вызывает декомпозиция целей занятия на задачи этапов,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7E">
        <w:rPr>
          <w:rFonts w:ascii="Times New Roman" w:hAnsi="Times New Roman" w:cs="Times New Roman"/>
          <w:sz w:val="28"/>
          <w:szCs w:val="28"/>
        </w:rPr>
        <w:t>конкретизация содержания этапов своей деятельности и деятельности обучающихся на 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7E">
        <w:rPr>
          <w:rFonts w:ascii="Times New Roman" w:hAnsi="Times New Roman" w:cs="Times New Roman"/>
          <w:sz w:val="28"/>
          <w:szCs w:val="28"/>
        </w:rPr>
        <w:t>этапе.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D7E" w:rsidRPr="00350D7E" w:rsidRDefault="00350D7E" w:rsidP="009949E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D7E">
        <w:rPr>
          <w:rFonts w:ascii="Times New Roman" w:hAnsi="Times New Roman" w:cs="Times New Roman"/>
          <w:sz w:val="28"/>
          <w:szCs w:val="28"/>
        </w:rPr>
        <w:t>Единых требований к составлению технологических карт не существует; педагог выбирает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7E">
        <w:rPr>
          <w:rFonts w:ascii="Times New Roman" w:hAnsi="Times New Roman" w:cs="Times New Roman"/>
          <w:sz w:val="28"/>
          <w:szCs w:val="28"/>
        </w:rPr>
        <w:t>ту форму, которая для него наиболее приемлема.</w:t>
      </w:r>
    </w:p>
    <w:p w:rsidR="00350D7E" w:rsidRPr="0049294D" w:rsidRDefault="00350D7E" w:rsidP="009949E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D7E">
        <w:rPr>
          <w:rFonts w:ascii="Times New Roman" w:hAnsi="Times New Roman" w:cs="Times New Roman"/>
          <w:sz w:val="28"/>
          <w:szCs w:val="28"/>
        </w:rPr>
        <w:t>Опыт показывает, что на первых порах педагогу сложно создать технологическую карту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7E">
        <w:rPr>
          <w:rFonts w:ascii="Times New Roman" w:hAnsi="Times New Roman" w:cs="Times New Roman"/>
          <w:sz w:val="28"/>
          <w:szCs w:val="28"/>
        </w:rPr>
        <w:t>занятия (ее можно рассматривать как мини-проект педагога).</w:t>
      </w:r>
    </w:p>
    <w:sectPr w:rsidR="00350D7E" w:rsidRPr="0049294D" w:rsidSect="0049294D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A0"/>
    <w:rsid w:val="001D5A8D"/>
    <w:rsid w:val="00350D7E"/>
    <w:rsid w:val="003B075C"/>
    <w:rsid w:val="0049294D"/>
    <w:rsid w:val="008247A0"/>
    <w:rsid w:val="009949E4"/>
    <w:rsid w:val="009E213C"/>
    <w:rsid w:val="00C41E62"/>
    <w:rsid w:val="00F0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6552"/>
  <w15:docId w15:val="{755B8B80-40DF-4E04-A855-62FFAE44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94D"/>
    <w:pPr>
      <w:spacing w:after="0" w:line="240" w:lineRule="auto"/>
    </w:pPr>
  </w:style>
  <w:style w:type="table" w:styleId="a4">
    <w:name w:val="Table Grid"/>
    <w:basedOn w:val="a1"/>
    <w:uiPriority w:val="59"/>
    <w:rsid w:val="0035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User</cp:lastModifiedBy>
  <cp:revision>6</cp:revision>
  <dcterms:created xsi:type="dcterms:W3CDTF">2019-01-04T12:18:00Z</dcterms:created>
  <dcterms:modified xsi:type="dcterms:W3CDTF">2019-09-16T06:17:00Z</dcterms:modified>
</cp:coreProperties>
</file>